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115" w:rsidRDefault="00921115" w:rsidP="00F50F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1115" w:rsidRPr="00487856" w:rsidRDefault="00921115" w:rsidP="00F50F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0F04" w:rsidRPr="00487856" w:rsidRDefault="00F50F04" w:rsidP="00E9057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7856">
        <w:rPr>
          <w:rFonts w:ascii="Times New Roman" w:hAnsi="Times New Roman" w:cs="Times New Roman"/>
          <w:b/>
          <w:sz w:val="24"/>
          <w:szCs w:val="24"/>
        </w:rPr>
        <w:t>ПРОТОКОЛ</w:t>
      </w:r>
    </w:p>
    <w:p w:rsidR="00F05E46" w:rsidRPr="00487856" w:rsidRDefault="00F50F04" w:rsidP="00E9057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7856">
        <w:rPr>
          <w:rFonts w:ascii="Times New Roman" w:hAnsi="Times New Roman" w:cs="Times New Roman"/>
          <w:b/>
          <w:sz w:val="24"/>
          <w:szCs w:val="24"/>
        </w:rPr>
        <w:t>викторины, посвященной Великой Отечественной войне 1941 – 1945 гг.</w:t>
      </w:r>
    </w:p>
    <w:p w:rsidR="00F50F04" w:rsidRDefault="00F50F04" w:rsidP="00E9057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0574" w:rsidRPr="00487856" w:rsidRDefault="00E90574" w:rsidP="00E9057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518"/>
        <w:gridCol w:w="2036"/>
        <w:gridCol w:w="2036"/>
      </w:tblGrid>
      <w:tr w:rsidR="00E90574" w:rsidRPr="00487856" w:rsidTr="002C5D31">
        <w:tc>
          <w:tcPr>
            <w:tcW w:w="2518" w:type="dxa"/>
            <w:vMerge w:val="restart"/>
          </w:tcPr>
          <w:p w:rsidR="00E90574" w:rsidRPr="00487856" w:rsidRDefault="00E90574" w:rsidP="00E905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856">
              <w:rPr>
                <w:rFonts w:ascii="Times New Roman" w:hAnsi="Times New Roman" w:cs="Times New Roman"/>
                <w:b/>
                <w:sz w:val="24"/>
                <w:szCs w:val="24"/>
              </w:rPr>
              <w:t>Команды</w:t>
            </w:r>
          </w:p>
          <w:p w:rsidR="00E90574" w:rsidRPr="00487856" w:rsidRDefault="00E90574" w:rsidP="00E905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90574" w:rsidRPr="00487856" w:rsidRDefault="00E90574" w:rsidP="00E905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36" w:type="dxa"/>
            <w:tcBorders>
              <w:bottom w:val="nil"/>
            </w:tcBorders>
          </w:tcPr>
          <w:p w:rsidR="00E90574" w:rsidRPr="00487856" w:rsidRDefault="00E90574" w:rsidP="00E905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85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 класс</w:t>
            </w:r>
          </w:p>
          <w:p w:rsidR="00E90574" w:rsidRPr="00487856" w:rsidRDefault="00E90574" w:rsidP="00E905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90574" w:rsidRPr="00487856" w:rsidRDefault="00E90574" w:rsidP="00E905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36" w:type="dxa"/>
            <w:vMerge w:val="restart"/>
          </w:tcPr>
          <w:p w:rsidR="00E90574" w:rsidRDefault="00E90574" w:rsidP="00E905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 класс</w:t>
            </w:r>
          </w:p>
          <w:p w:rsidR="00E90574" w:rsidRPr="00487856" w:rsidRDefault="00E90574" w:rsidP="00E905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0574" w:rsidRPr="00487856" w:rsidTr="002C5D31">
        <w:trPr>
          <w:trHeight w:val="64"/>
        </w:trPr>
        <w:tc>
          <w:tcPr>
            <w:tcW w:w="2518" w:type="dxa"/>
            <w:vMerge/>
          </w:tcPr>
          <w:p w:rsidR="00E90574" w:rsidRPr="00487856" w:rsidRDefault="00E90574" w:rsidP="00E905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36" w:type="dxa"/>
            <w:tcBorders>
              <w:top w:val="nil"/>
            </w:tcBorders>
          </w:tcPr>
          <w:p w:rsidR="00E90574" w:rsidRPr="00487856" w:rsidRDefault="00E90574" w:rsidP="00E905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36" w:type="dxa"/>
            <w:vMerge/>
          </w:tcPr>
          <w:p w:rsidR="00E90574" w:rsidRPr="00487856" w:rsidRDefault="00E90574" w:rsidP="00E905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0574" w:rsidRPr="00487856" w:rsidTr="00021B81">
        <w:tc>
          <w:tcPr>
            <w:tcW w:w="2518" w:type="dxa"/>
          </w:tcPr>
          <w:p w:rsidR="00E90574" w:rsidRPr="00487856" w:rsidRDefault="00E90574" w:rsidP="00E905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856">
              <w:rPr>
                <w:rFonts w:ascii="Times New Roman" w:hAnsi="Times New Roman" w:cs="Times New Roman"/>
                <w:b/>
                <w:sz w:val="24"/>
                <w:szCs w:val="24"/>
              </w:rPr>
              <w:t>Разминка</w:t>
            </w:r>
          </w:p>
          <w:p w:rsidR="00E90574" w:rsidRPr="00487856" w:rsidRDefault="00E90574" w:rsidP="00E905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36" w:type="dxa"/>
          </w:tcPr>
          <w:p w:rsidR="00E90574" w:rsidRDefault="00E90574" w:rsidP="00E905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90574" w:rsidRDefault="00E90574" w:rsidP="00E905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90574" w:rsidRPr="00487856" w:rsidRDefault="00E90574" w:rsidP="00E905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36" w:type="dxa"/>
          </w:tcPr>
          <w:p w:rsidR="00E90574" w:rsidRDefault="00E90574" w:rsidP="00E905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90574" w:rsidRDefault="00E90574" w:rsidP="00E905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90574" w:rsidRPr="00487856" w:rsidRDefault="00E90574" w:rsidP="00E905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0574" w:rsidRPr="00487856" w:rsidTr="002C5D31">
        <w:tc>
          <w:tcPr>
            <w:tcW w:w="2518" w:type="dxa"/>
          </w:tcPr>
          <w:p w:rsidR="00E90574" w:rsidRPr="00487856" w:rsidRDefault="00E90574" w:rsidP="00E905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856">
              <w:rPr>
                <w:rFonts w:ascii="Times New Roman" w:hAnsi="Times New Roman" w:cs="Times New Roman"/>
                <w:b/>
                <w:sz w:val="24"/>
                <w:szCs w:val="24"/>
              </w:rPr>
              <w:t>1 раунд</w:t>
            </w:r>
          </w:p>
          <w:p w:rsidR="00E90574" w:rsidRPr="00487856" w:rsidRDefault="00E90574" w:rsidP="00E905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856">
              <w:rPr>
                <w:rFonts w:ascii="Times New Roman" w:hAnsi="Times New Roman" w:cs="Times New Roman"/>
                <w:b/>
                <w:sz w:val="24"/>
                <w:szCs w:val="24"/>
              </w:rPr>
              <w:t>«Трагическое начало»</w:t>
            </w:r>
          </w:p>
          <w:p w:rsidR="00E90574" w:rsidRPr="00487856" w:rsidRDefault="00E90574" w:rsidP="00E905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36" w:type="dxa"/>
          </w:tcPr>
          <w:p w:rsidR="00E90574" w:rsidRPr="00487856" w:rsidRDefault="00E90574" w:rsidP="00E905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36" w:type="dxa"/>
          </w:tcPr>
          <w:p w:rsidR="00E90574" w:rsidRPr="00487856" w:rsidRDefault="00E90574" w:rsidP="00E905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0574" w:rsidRPr="00487856" w:rsidTr="002C5D31">
        <w:tc>
          <w:tcPr>
            <w:tcW w:w="2518" w:type="dxa"/>
          </w:tcPr>
          <w:p w:rsidR="00E90574" w:rsidRPr="00487856" w:rsidRDefault="00E90574" w:rsidP="00E905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856">
              <w:rPr>
                <w:rFonts w:ascii="Times New Roman" w:hAnsi="Times New Roman" w:cs="Times New Roman"/>
                <w:b/>
                <w:sz w:val="24"/>
                <w:szCs w:val="24"/>
              </w:rPr>
              <w:t>2 раунд «Коренн</w:t>
            </w:r>
            <w:bookmarkStart w:id="0" w:name="_GoBack"/>
            <w:bookmarkEnd w:id="0"/>
            <w:r w:rsidRPr="00487856">
              <w:rPr>
                <w:rFonts w:ascii="Times New Roman" w:hAnsi="Times New Roman" w:cs="Times New Roman"/>
                <w:b/>
                <w:sz w:val="24"/>
                <w:szCs w:val="24"/>
              </w:rPr>
              <w:t>ой перелом»</w:t>
            </w:r>
          </w:p>
          <w:p w:rsidR="00E90574" w:rsidRPr="00487856" w:rsidRDefault="00E90574" w:rsidP="00E905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36" w:type="dxa"/>
          </w:tcPr>
          <w:p w:rsidR="00E90574" w:rsidRPr="00487856" w:rsidRDefault="00E90574" w:rsidP="00E905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36" w:type="dxa"/>
          </w:tcPr>
          <w:p w:rsidR="00E90574" w:rsidRPr="00487856" w:rsidRDefault="00E90574" w:rsidP="00E905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0574" w:rsidRPr="00487856" w:rsidTr="002C5D31">
        <w:tc>
          <w:tcPr>
            <w:tcW w:w="2518" w:type="dxa"/>
          </w:tcPr>
          <w:p w:rsidR="00E90574" w:rsidRPr="00487856" w:rsidRDefault="00E90574" w:rsidP="00E905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856">
              <w:rPr>
                <w:rFonts w:ascii="Times New Roman" w:hAnsi="Times New Roman" w:cs="Times New Roman"/>
                <w:b/>
                <w:sz w:val="24"/>
                <w:szCs w:val="24"/>
              </w:rPr>
              <w:t>3 раунд «Великая Победа»</w:t>
            </w:r>
          </w:p>
          <w:p w:rsidR="00E90574" w:rsidRPr="00487856" w:rsidRDefault="00E90574" w:rsidP="00E905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36" w:type="dxa"/>
          </w:tcPr>
          <w:p w:rsidR="00E90574" w:rsidRPr="00487856" w:rsidRDefault="00E90574" w:rsidP="00E905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36" w:type="dxa"/>
          </w:tcPr>
          <w:p w:rsidR="00E90574" w:rsidRPr="00487856" w:rsidRDefault="00E90574" w:rsidP="00E905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0574" w:rsidRPr="00487856" w:rsidTr="002C5D31">
        <w:tc>
          <w:tcPr>
            <w:tcW w:w="2518" w:type="dxa"/>
          </w:tcPr>
          <w:p w:rsidR="00E90574" w:rsidRPr="00487856" w:rsidRDefault="00E90574" w:rsidP="00E905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856">
              <w:rPr>
                <w:rFonts w:ascii="Times New Roman" w:hAnsi="Times New Roman" w:cs="Times New Roman"/>
                <w:b/>
                <w:sz w:val="24"/>
                <w:szCs w:val="24"/>
              </w:rPr>
              <w:t>Итог</w:t>
            </w:r>
          </w:p>
          <w:p w:rsidR="00E90574" w:rsidRPr="00487856" w:rsidRDefault="00E90574" w:rsidP="00E905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90574" w:rsidRPr="00487856" w:rsidRDefault="00E90574" w:rsidP="00E905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36" w:type="dxa"/>
          </w:tcPr>
          <w:p w:rsidR="00E90574" w:rsidRPr="00487856" w:rsidRDefault="00E90574" w:rsidP="00E905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36" w:type="dxa"/>
          </w:tcPr>
          <w:p w:rsidR="00E90574" w:rsidRPr="00487856" w:rsidRDefault="00E90574" w:rsidP="00E905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50F04" w:rsidRDefault="00F50F04" w:rsidP="00E905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0F04" w:rsidRPr="00F50F04" w:rsidRDefault="00F50F04" w:rsidP="00F50F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F50F04" w:rsidRPr="00F50F04" w:rsidSect="00F50F04">
      <w:pgSz w:w="11906" w:h="16838"/>
      <w:pgMar w:top="426" w:right="566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A4303"/>
    <w:rsid w:val="002C5D31"/>
    <w:rsid w:val="00487856"/>
    <w:rsid w:val="00797612"/>
    <w:rsid w:val="00914D43"/>
    <w:rsid w:val="00921115"/>
    <w:rsid w:val="009A4303"/>
    <w:rsid w:val="00E873F4"/>
    <w:rsid w:val="00E90574"/>
    <w:rsid w:val="00F05E46"/>
    <w:rsid w:val="00F50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3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0F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0F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2020-01-22T09:17:00Z</dcterms:created>
  <dcterms:modified xsi:type="dcterms:W3CDTF">2020-01-22T10:15:00Z</dcterms:modified>
</cp:coreProperties>
</file>